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d9d9e3" w:space="0" w:sz="4" w:val="single"/>
          <w:left w:color="d9d9e3" w:space="0" w:sz="4" w:val="single"/>
          <w:bottom w:color="d9d9e3" w:space="0" w:sz="4" w:val="single"/>
          <w:right w:color="d9d9e3" w:space="0" w:sz="4" w:val="single"/>
        </w:pBdr>
        <w:spacing w:after="300" w:before="30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Retirees Starting Non-Profit First Responder Retiree Program</w:t>
      </w:r>
    </w:p>
    <w:p w:rsidR="00000000" w:rsidDel="00000000" w:rsidP="00000000" w:rsidRDefault="00000000" w:rsidRPr="00000000" w14:paraId="00000002">
      <w:pPr>
        <w:pBdr>
          <w:top w:color="d9d9e3" w:space="0" w:sz="4" w:val="single"/>
          <w:left w:color="d9d9e3" w:space="0" w:sz="4" w:val="single"/>
          <w:bottom w:color="d9d9e3" w:space="0" w:sz="4" w:val="single"/>
          <w:right w:color="d9d9e3" w:space="0" w:sz="4" w:val="single"/>
        </w:pBdr>
        <w:spacing w:after="300" w:before="3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Disclaimer:</w:t>
      </w:r>
    </w:p>
    <w:p w:rsidR="00000000" w:rsidDel="00000000" w:rsidP="00000000" w:rsidRDefault="00000000" w:rsidRPr="00000000" w14:paraId="00000003">
      <w:pPr>
        <w:pBdr>
          <w:top w:color="d9d9e3" w:space="0" w:sz="4" w:val="single"/>
          <w:left w:color="d9d9e3" w:space="0" w:sz="4" w:val="single"/>
          <w:bottom w:color="d9d9e3" w:space="0" w:sz="4" w:val="single"/>
          <w:right w:color="d9d9e3" w:space="0" w:sz="4" w:val="single"/>
        </w:pBdr>
        <w:spacing w:after="300" w:before="3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task book is designed to provide comprehensive guidance for first responder agencies looking to establish or improve their retiree programs. However, we understand that not all agencies have the resources or funding to complete all of the steps outlined in this book. It is important to remember that even small efforts, such as gatherings and luncheons, can go a long way in keeping retirees engaged and supported.</w:t>
      </w:r>
    </w:p>
    <w:p w:rsidR="00000000" w:rsidDel="00000000" w:rsidP="00000000" w:rsidRDefault="00000000" w:rsidRPr="00000000" w14:paraId="00000004">
      <w:pPr>
        <w:pBdr>
          <w:top w:color="d9d9e3" w:space="0" w:sz="4" w:val="single"/>
          <w:left w:color="d9d9e3" w:space="0" w:sz="4" w:val="single"/>
          <w:bottom w:color="d9d9e3" w:space="0" w:sz="4" w:val="single"/>
          <w:right w:color="d9d9e3" w:space="0" w:sz="4" w:val="single"/>
        </w:pBdr>
        <w:spacing w:after="300" w:before="3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encourage agencies to use this task book as a flexible guide and to adapt the strategies and resources to fit their specific needs and limitations. It is not necessary to complete every step in order to have a successful retiree program. The most important thing is to prioritize the needs of your retirees and take action to support and engage them in meaningful ways.</w:t>
      </w:r>
    </w:p>
    <w:p w:rsidR="00000000" w:rsidDel="00000000" w:rsidP="00000000" w:rsidRDefault="00000000" w:rsidRPr="00000000" w14:paraId="00000005">
      <w:pPr>
        <w:pBdr>
          <w:top w:color="d9d9e3" w:space="0" w:sz="4" w:val="single"/>
          <w:left w:color="d9d9e3" w:space="0" w:sz="4" w:val="single"/>
          <w:bottom w:color="d9d9e3" w:space="0" w:sz="4" w:val="single"/>
          <w:right w:color="d9d9e3" w:space="0" w:sz="4" w:val="single"/>
        </w:pBdr>
        <w:spacing w:after="300" w:before="300" w:lineRule="auto"/>
        <w:rPr>
          <w:rFonts w:ascii="Times New Roman" w:cs="Times New Roman" w:eastAsia="Times New Roman" w:hAnsi="Times New Roman"/>
        </w:rPr>
      </w:pPr>
      <w:r w:rsidDel="00000000" w:rsidR="00000000" w:rsidRPr="00000000">
        <w:rPr>
          <w:rtl w:val="0"/>
        </w:rPr>
      </w:r>
    </w:p>
    <w:tbl>
      <w:tblPr>
        <w:tblStyle w:val="Table1"/>
        <w:tblW w:w="10067.0" w:type="dxa"/>
        <w:jc w:val="left"/>
        <w:tblBorders>
          <w:top w:color="000000" w:space="0" w:sz="4" w:val="single"/>
          <w:left w:color="000000" w:space="0" w:sz="4" w:val="single"/>
          <w:bottom w:color="000000" w:space="0" w:sz="4" w:val="single"/>
          <w:right w:color="000000" w:space="0" w:sz="4" w:val="single"/>
        </w:tblBorders>
        <w:tblLayout w:type="fixed"/>
        <w:tblLook w:val="0400"/>
      </w:tblPr>
      <w:tblGrid>
        <w:gridCol w:w="1440"/>
        <w:gridCol w:w="2175"/>
        <w:gridCol w:w="1661"/>
        <w:gridCol w:w="1798"/>
        <w:gridCol w:w="1476"/>
        <w:gridCol w:w="1517"/>
        <w:tblGridChange w:id="0">
          <w:tblGrid>
            <w:gridCol w:w="1440"/>
            <w:gridCol w:w="2175"/>
            <w:gridCol w:w="1661"/>
            <w:gridCol w:w="1798"/>
            <w:gridCol w:w="1476"/>
            <w:gridCol w:w="1517"/>
          </w:tblGrid>
        </w:tblGridChange>
      </w:tblGrid>
      <w:tr>
        <w:trPr>
          <w:cantSplit w:val="0"/>
          <w:tblHeader w:val="1"/>
        </w:trPr>
        <w:tc>
          <w:tcPr>
            <w:tcBorders>
              <w:top w:color="d9d9e3" w:space="0" w:sz="6" w:val="single"/>
              <w:left w:color="d9d9e3" w:space="0" w:sz="6" w:val="single"/>
              <w:bottom w:color="d9d9e3" w:space="0" w:sz="6" w:val="single"/>
              <w:right w:color="d9d9e3" w:space="0" w:sz="4" w:val="single"/>
            </w:tcBorders>
            <w:vAlign w:val="bottom"/>
          </w:tcPr>
          <w:p w:rsidR="00000000" w:rsidDel="00000000" w:rsidP="00000000" w:rsidRDefault="00000000" w:rsidRPr="00000000" w14:paraId="00000006">
            <w:pPr>
              <w:spacing w:before="480" w:lineRule="auto"/>
              <w:jc w:val="center"/>
              <w:rPr>
                <w:rFonts w:ascii="Times New Roman" w:cs="Times New Roman" w:eastAsia="Times New Roman" w:hAnsi="Times New Roman"/>
                <w:b w:val="1"/>
                <w:sz w:val="21"/>
                <w:szCs w:val="21"/>
              </w:rPr>
            </w:pPr>
            <w:r w:rsidDel="00000000" w:rsidR="00000000" w:rsidRPr="00000000">
              <w:rPr>
                <w:rFonts w:ascii="Times New Roman" w:cs="Times New Roman" w:eastAsia="Times New Roman" w:hAnsi="Times New Roman"/>
                <w:b w:val="1"/>
                <w:sz w:val="21"/>
                <w:szCs w:val="21"/>
                <w:rtl w:val="0"/>
              </w:rPr>
              <w:t xml:space="preserve">Tasks</w:t>
            </w:r>
          </w:p>
        </w:tc>
        <w:tc>
          <w:tcPr>
            <w:tcBorders>
              <w:top w:color="d9d9e3" w:space="0" w:sz="6" w:val="single"/>
              <w:left w:color="d9d9e3" w:space="0" w:sz="6" w:val="single"/>
              <w:bottom w:color="d9d9e3" w:space="0" w:sz="6" w:val="single"/>
              <w:right w:color="d9d9e3" w:space="0" w:sz="4" w:val="single"/>
            </w:tcBorders>
            <w:vAlign w:val="bottom"/>
          </w:tcPr>
          <w:p w:rsidR="00000000" w:rsidDel="00000000" w:rsidP="00000000" w:rsidRDefault="00000000" w:rsidRPr="00000000" w14:paraId="00000007">
            <w:pPr>
              <w:spacing w:before="480" w:lineRule="auto"/>
              <w:jc w:val="center"/>
              <w:rPr>
                <w:rFonts w:ascii="Times New Roman" w:cs="Times New Roman" w:eastAsia="Times New Roman" w:hAnsi="Times New Roman"/>
                <w:b w:val="1"/>
                <w:sz w:val="21"/>
                <w:szCs w:val="21"/>
              </w:rPr>
            </w:pPr>
            <w:r w:rsidDel="00000000" w:rsidR="00000000" w:rsidRPr="00000000">
              <w:rPr>
                <w:rFonts w:ascii="Times New Roman" w:cs="Times New Roman" w:eastAsia="Times New Roman" w:hAnsi="Times New Roman"/>
                <w:b w:val="1"/>
                <w:sz w:val="21"/>
                <w:szCs w:val="21"/>
                <w:rtl w:val="0"/>
              </w:rPr>
              <w:t xml:space="preserve">Components</w:t>
            </w:r>
          </w:p>
        </w:tc>
        <w:tc>
          <w:tcPr>
            <w:tcBorders>
              <w:top w:color="d9d9e3" w:space="0" w:sz="6" w:val="single"/>
              <w:left w:color="d9d9e3" w:space="0" w:sz="6" w:val="single"/>
              <w:bottom w:color="d9d9e3" w:space="0" w:sz="6" w:val="single"/>
              <w:right w:color="d9d9e3" w:space="0" w:sz="4" w:val="single"/>
            </w:tcBorders>
            <w:vAlign w:val="bottom"/>
          </w:tcPr>
          <w:p w:rsidR="00000000" w:rsidDel="00000000" w:rsidP="00000000" w:rsidRDefault="00000000" w:rsidRPr="00000000" w14:paraId="00000008">
            <w:pPr>
              <w:spacing w:before="480" w:lineRule="auto"/>
              <w:jc w:val="center"/>
              <w:rPr>
                <w:rFonts w:ascii="Times New Roman" w:cs="Times New Roman" w:eastAsia="Times New Roman" w:hAnsi="Times New Roman"/>
                <w:b w:val="1"/>
                <w:sz w:val="21"/>
                <w:szCs w:val="21"/>
              </w:rPr>
            </w:pPr>
            <w:r w:rsidDel="00000000" w:rsidR="00000000" w:rsidRPr="00000000">
              <w:rPr>
                <w:rFonts w:ascii="Times New Roman" w:cs="Times New Roman" w:eastAsia="Times New Roman" w:hAnsi="Times New Roman"/>
                <w:b w:val="1"/>
                <w:sz w:val="21"/>
                <w:szCs w:val="21"/>
                <w:rtl w:val="0"/>
              </w:rPr>
              <w:t xml:space="preserve">Steps</w:t>
            </w:r>
          </w:p>
        </w:tc>
        <w:tc>
          <w:tcPr>
            <w:tcBorders>
              <w:top w:color="d9d9e3" w:space="0" w:sz="6" w:val="single"/>
              <w:left w:color="d9d9e3" w:space="0" w:sz="6" w:val="single"/>
              <w:bottom w:color="d9d9e3" w:space="0" w:sz="6" w:val="single"/>
              <w:right w:color="d9d9e3" w:space="0" w:sz="4" w:val="single"/>
            </w:tcBorders>
            <w:vAlign w:val="bottom"/>
          </w:tcPr>
          <w:p w:rsidR="00000000" w:rsidDel="00000000" w:rsidP="00000000" w:rsidRDefault="00000000" w:rsidRPr="00000000" w14:paraId="00000009">
            <w:pPr>
              <w:spacing w:before="480" w:lineRule="auto"/>
              <w:jc w:val="center"/>
              <w:rPr>
                <w:rFonts w:ascii="Times New Roman" w:cs="Times New Roman" w:eastAsia="Times New Roman" w:hAnsi="Times New Roman"/>
                <w:b w:val="1"/>
                <w:sz w:val="21"/>
                <w:szCs w:val="21"/>
              </w:rPr>
            </w:pPr>
            <w:r w:rsidDel="00000000" w:rsidR="00000000" w:rsidRPr="00000000">
              <w:rPr>
                <w:rFonts w:ascii="Times New Roman" w:cs="Times New Roman" w:eastAsia="Times New Roman" w:hAnsi="Times New Roman"/>
                <w:b w:val="1"/>
                <w:sz w:val="21"/>
                <w:szCs w:val="21"/>
                <w:rtl w:val="0"/>
              </w:rPr>
              <w:t xml:space="preserve">Resources</w:t>
            </w:r>
          </w:p>
        </w:tc>
        <w:tc>
          <w:tcPr>
            <w:tcBorders>
              <w:top w:color="d9d9e3" w:space="0" w:sz="6" w:val="single"/>
              <w:left w:color="d9d9e3" w:space="0" w:sz="6" w:val="single"/>
              <w:bottom w:color="d9d9e3" w:space="0" w:sz="6" w:val="single"/>
              <w:right w:color="d9d9e3" w:space="0" w:sz="4" w:val="single"/>
            </w:tcBorders>
            <w:vAlign w:val="bottom"/>
          </w:tcPr>
          <w:p w:rsidR="00000000" w:rsidDel="00000000" w:rsidP="00000000" w:rsidRDefault="00000000" w:rsidRPr="00000000" w14:paraId="0000000A">
            <w:pPr>
              <w:spacing w:before="480" w:lineRule="auto"/>
              <w:jc w:val="center"/>
              <w:rPr>
                <w:rFonts w:ascii="Times New Roman" w:cs="Times New Roman" w:eastAsia="Times New Roman" w:hAnsi="Times New Roman"/>
                <w:b w:val="1"/>
                <w:sz w:val="21"/>
                <w:szCs w:val="21"/>
              </w:rPr>
            </w:pPr>
            <w:r w:rsidDel="00000000" w:rsidR="00000000" w:rsidRPr="00000000">
              <w:rPr>
                <w:rFonts w:ascii="Times New Roman" w:cs="Times New Roman" w:eastAsia="Times New Roman" w:hAnsi="Times New Roman"/>
                <w:b w:val="1"/>
                <w:sz w:val="21"/>
                <w:szCs w:val="21"/>
                <w:rtl w:val="0"/>
              </w:rPr>
              <w:t xml:space="preserve">Project Manager</w:t>
            </w:r>
          </w:p>
        </w:tc>
        <w:tc>
          <w:tcPr>
            <w:tcBorders>
              <w:top w:color="d9d9e3" w:space="0" w:sz="6" w:val="single"/>
              <w:left w:color="d9d9e3" w:space="0" w:sz="6" w:val="single"/>
              <w:bottom w:color="d9d9e3" w:space="0" w:sz="6" w:val="single"/>
              <w:right w:color="d9d9e3" w:space="0" w:sz="6" w:val="single"/>
            </w:tcBorders>
            <w:vAlign w:val="bottom"/>
          </w:tcPr>
          <w:p w:rsidR="00000000" w:rsidDel="00000000" w:rsidP="00000000" w:rsidRDefault="00000000" w:rsidRPr="00000000" w14:paraId="0000000B">
            <w:pPr>
              <w:spacing w:before="480" w:lineRule="auto"/>
              <w:jc w:val="center"/>
              <w:rPr>
                <w:rFonts w:ascii="Times New Roman" w:cs="Times New Roman" w:eastAsia="Times New Roman" w:hAnsi="Times New Roman"/>
                <w:b w:val="1"/>
                <w:sz w:val="21"/>
                <w:szCs w:val="21"/>
              </w:rPr>
            </w:pPr>
            <w:r w:rsidDel="00000000" w:rsidR="00000000" w:rsidRPr="00000000">
              <w:rPr>
                <w:rFonts w:ascii="Times New Roman" w:cs="Times New Roman" w:eastAsia="Times New Roman" w:hAnsi="Times New Roman"/>
                <w:b w:val="1"/>
                <w:sz w:val="21"/>
                <w:szCs w:val="21"/>
                <w:rtl w:val="0"/>
              </w:rPr>
              <w:t xml:space="preserve">Completion Date</w:t>
            </w:r>
          </w:p>
        </w:tc>
      </w:tr>
      <w:tr>
        <w:trPr>
          <w:cantSplit w:val="0"/>
          <w:tblHeader w:val="0"/>
        </w:trPr>
        <w:tc>
          <w:tcPr>
            <w:tcBorders>
              <w:top w:color="d9d9e3" w:space="0" w:sz="4" w:val="single"/>
              <w:left w:color="d9d9e3" w:space="0" w:sz="6" w:val="single"/>
              <w:bottom w:color="d9d9e3" w:space="0" w:sz="6" w:val="single"/>
              <w:right w:color="d9d9e3" w:space="0" w:sz="4" w:val="single"/>
            </w:tcBorders>
            <w:vAlign w:val="bottom"/>
          </w:tcPr>
          <w:p w:rsidR="00000000" w:rsidDel="00000000" w:rsidP="00000000" w:rsidRDefault="00000000" w:rsidRPr="00000000" w14:paraId="0000000C">
            <w:pPr>
              <w:spacing w:before="48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Identify Need</w:t>
            </w:r>
          </w:p>
        </w:tc>
        <w:tc>
          <w:tcPr>
            <w:tcBorders>
              <w:top w:color="d9d9e3" w:space="0" w:sz="4" w:val="single"/>
              <w:left w:color="d9d9e3" w:space="0" w:sz="6" w:val="single"/>
              <w:bottom w:color="d9d9e3" w:space="0" w:sz="6" w:val="single"/>
              <w:right w:color="d9d9e3" w:space="0" w:sz="4" w:val="single"/>
            </w:tcBorders>
            <w:vAlign w:val="bottom"/>
          </w:tcPr>
          <w:p w:rsidR="00000000" w:rsidDel="00000000" w:rsidP="00000000" w:rsidRDefault="00000000" w:rsidRPr="00000000" w14:paraId="0000000D">
            <w:pPr>
              <w:spacing w:before="48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Conduct research to determine retiree needs and challenges and assess the feasibility of starting a non-profit program</w:t>
            </w:r>
          </w:p>
        </w:tc>
        <w:tc>
          <w:tcPr>
            <w:tcBorders>
              <w:top w:color="d9d9e3" w:space="0" w:sz="4" w:val="single"/>
              <w:left w:color="d9d9e3" w:space="0" w:sz="6" w:val="single"/>
              <w:bottom w:color="d9d9e3" w:space="0" w:sz="6" w:val="single"/>
              <w:right w:color="d9d9e3" w:space="0" w:sz="4" w:val="single"/>
            </w:tcBorders>
            <w:vAlign w:val="bottom"/>
          </w:tcPr>
          <w:p w:rsidR="00000000" w:rsidDel="00000000" w:rsidP="00000000" w:rsidRDefault="00000000" w:rsidRPr="00000000" w14:paraId="0000000E">
            <w:pPr>
              <w:spacing w:before="48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Research retiree challenges, benefits, and potential program services; assess available resources</w:t>
            </w:r>
          </w:p>
        </w:tc>
        <w:tc>
          <w:tcPr>
            <w:tcBorders>
              <w:top w:color="d9d9e3" w:space="0" w:sz="4" w:val="single"/>
              <w:left w:color="d9d9e3" w:space="0" w:sz="6" w:val="single"/>
              <w:bottom w:color="d9d9e3" w:space="0" w:sz="6" w:val="single"/>
              <w:right w:color="d9d9e3" w:space="0" w:sz="4" w:val="single"/>
            </w:tcBorders>
            <w:vAlign w:val="bottom"/>
          </w:tcPr>
          <w:p w:rsidR="00000000" w:rsidDel="00000000" w:rsidP="00000000" w:rsidRDefault="00000000" w:rsidRPr="00000000" w14:paraId="0000000F">
            <w:pPr>
              <w:spacing w:before="48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Research reports, surveys, feasibility studies</w:t>
            </w:r>
          </w:p>
          <w:p w:rsidR="00000000" w:rsidDel="00000000" w:rsidP="00000000" w:rsidRDefault="00000000" w:rsidRPr="00000000" w14:paraId="00000010">
            <w:pPr>
              <w:spacing w:before="480" w:lineRule="auto"/>
              <w:rPr>
                <w:rFonts w:ascii="Times New Roman" w:cs="Times New Roman" w:eastAsia="Times New Roman" w:hAnsi="Times New Roman"/>
                <w:sz w:val="21"/>
                <w:szCs w:val="21"/>
              </w:rPr>
            </w:pPr>
            <w:hyperlink r:id="rId7">
              <w:r w:rsidDel="00000000" w:rsidR="00000000" w:rsidRPr="00000000">
                <w:rPr>
                  <w:rFonts w:ascii="Times New Roman" w:cs="Times New Roman" w:eastAsia="Times New Roman" w:hAnsi="Times New Roman"/>
                  <w:color w:val="1155cc"/>
                  <w:sz w:val="21"/>
                  <w:szCs w:val="21"/>
                  <w:u w:val="single"/>
                  <w:rtl w:val="0"/>
                </w:rPr>
                <w:t xml:space="preserve">Sample Retiree Survey Form</w:t>
              </w:r>
            </w:hyperlink>
            <w:r w:rsidDel="00000000" w:rsidR="00000000" w:rsidRPr="00000000">
              <w:rPr>
                <w:rtl w:val="0"/>
              </w:rPr>
            </w:r>
          </w:p>
          <w:p w:rsidR="00000000" w:rsidDel="00000000" w:rsidP="00000000" w:rsidRDefault="00000000" w:rsidRPr="00000000" w14:paraId="00000011">
            <w:pPr>
              <w:spacing w:before="480" w:lineRule="auto"/>
              <w:rPr>
                <w:rFonts w:ascii="Times New Roman" w:cs="Times New Roman" w:eastAsia="Times New Roman" w:hAnsi="Times New Roman"/>
                <w:sz w:val="21"/>
                <w:szCs w:val="21"/>
              </w:rPr>
            </w:pPr>
            <w:hyperlink r:id="rId8">
              <w:r w:rsidDel="00000000" w:rsidR="00000000" w:rsidRPr="00000000">
                <w:rPr>
                  <w:rFonts w:ascii="Times New Roman" w:cs="Times New Roman" w:eastAsia="Times New Roman" w:hAnsi="Times New Roman"/>
                  <w:color w:val="1155cc"/>
                  <w:sz w:val="21"/>
                  <w:szCs w:val="21"/>
                  <w:u w:val="single"/>
                  <w:rtl w:val="0"/>
                </w:rPr>
                <w:t xml:space="preserve">Potential Program Options for Retirees</w:t>
              </w:r>
            </w:hyperlink>
            <w:r w:rsidDel="00000000" w:rsidR="00000000" w:rsidRPr="00000000">
              <w:rPr>
                <w:rtl w:val="0"/>
              </w:rPr>
            </w:r>
          </w:p>
          <w:p w:rsidR="00000000" w:rsidDel="00000000" w:rsidP="00000000" w:rsidRDefault="00000000" w:rsidRPr="00000000" w14:paraId="00000012">
            <w:pPr>
              <w:spacing w:before="480" w:lineRule="auto"/>
              <w:rPr>
                <w:rFonts w:ascii="Times New Roman" w:cs="Times New Roman" w:eastAsia="Times New Roman" w:hAnsi="Times New Roman"/>
                <w:sz w:val="21"/>
                <w:szCs w:val="21"/>
              </w:rPr>
            </w:pPr>
            <w:r w:rsidDel="00000000" w:rsidR="00000000" w:rsidRPr="00000000">
              <w:rPr>
                <w:rtl w:val="0"/>
              </w:rPr>
            </w:r>
          </w:p>
          <w:p w:rsidR="00000000" w:rsidDel="00000000" w:rsidP="00000000" w:rsidRDefault="00000000" w:rsidRPr="00000000" w14:paraId="00000013">
            <w:pPr>
              <w:spacing w:before="480" w:lineRule="auto"/>
              <w:rPr>
                <w:rFonts w:ascii="Times New Roman" w:cs="Times New Roman" w:eastAsia="Times New Roman" w:hAnsi="Times New Roman"/>
                <w:sz w:val="21"/>
                <w:szCs w:val="21"/>
              </w:rPr>
            </w:pPr>
            <w:r w:rsidDel="00000000" w:rsidR="00000000" w:rsidRPr="00000000">
              <w:rPr>
                <w:rtl w:val="0"/>
              </w:rPr>
            </w:r>
          </w:p>
        </w:tc>
        <w:tc>
          <w:tcPr>
            <w:tcBorders>
              <w:top w:color="d9d9e3" w:space="0" w:sz="4" w:val="single"/>
              <w:left w:color="d9d9e3" w:space="0" w:sz="6" w:val="single"/>
              <w:bottom w:color="d9d9e3" w:space="0" w:sz="6" w:val="single"/>
              <w:right w:color="d9d9e3" w:space="0" w:sz="4" w:val="single"/>
            </w:tcBorders>
            <w:vAlign w:val="bottom"/>
          </w:tcPr>
          <w:p w:rsidR="00000000" w:rsidDel="00000000" w:rsidP="00000000" w:rsidRDefault="00000000" w:rsidRPr="00000000" w14:paraId="00000014">
            <w:pPr>
              <w:spacing w:before="48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Program Manager</w:t>
            </w:r>
          </w:p>
        </w:tc>
        <w:tc>
          <w:tcPr>
            <w:tcBorders>
              <w:top w:color="d9d9e3" w:space="0" w:sz="4" w:val="single"/>
              <w:left w:color="d9d9e3" w:space="0" w:sz="6" w:val="single"/>
              <w:bottom w:color="d9d9e3" w:space="0" w:sz="6" w:val="single"/>
              <w:right w:color="d9d9e3" w:space="0" w:sz="6" w:val="single"/>
            </w:tcBorders>
            <w:vAlign w:val="bottom"/>
          </w:tcPr>
          <w:p w:rsidR="00000000" w:rsidDel="00000000" w:rsidP="00000000" w:rsidRDefault="00000000" w:rsidRPr="00000000" w14:paraId="00000015">
            <w:pPr>
              <w:spacing w:before="48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MM/DD/YYYY</w:t>
            </w:r>
          </w:p>
        </w:tc>
      </w:tr>
      <w:tr>
        <w:trPr>
          <w:cantSplit w:val="0"/>
          <w:tblHeader w:val="0"/>
        </w:trPr>
        <w:tc>
          <w:tcPr>
            <w:tcBorders>
              <w:top w:color="d9d9e3" w:space="0" w:sz="4" w:val="single"/>
              <w:left w:color="d9d9e3" w:space="0" w:sz="6" w:val="single"/>
              <w:bottom w:color="d9d9e3" w:space="0" w:sz="6" w:val="single"/>
              <w:right w:color="d9d9e3" w:space="0" w:sz="4" w:val="single"/>
            </w:tcBorders>
            <w:vAlign w:val="bottom"/>
          </w:tcPr>
          <w:p w:rsidR="00000000" w:rsidDel="00000000" w:rsidP="00000000" w:rsidRDefault="00000000" w:rsidRPr="00000000" w14:paraId="00000016">
            <w:pPr>
              <w:spacing w:before="48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Establish Non-Profit Status</w:t>
            </w:r>
          </w:p>
        </w:tc>
        <w:tc>
          <w:tcPr>
            <w:tcBorders>
              <w:top w:color="d9d9e3" w:space="0" w:sz="4" w:val="single"/>
              <w:left w:color="d9d9e3" w:space="0" w:sz="6" w:val="single"/>
              <w:bottom w:color="d9d9e3" w:space="0" w:sz="6" w:val="single"/>
              <w:right w:color="d9d9e3" w:space="0" w:sz="4" w:val="single"/>
            </w:tcBorders>
            <w:vAlign w:val="bottom"/>
          </w:tcPr>
          <w:p w:rsidR="00000000" w:rsidDel="00000000" w:rsidP="00000000" w:rsidRDefault="00000000" w:rsidRPr="00000000" w14:paraId="00000017">
            <w:pPr>
              <w:spacing w:before="48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Obtain legal and tax status as a non-profit organization</w:t>
            </w:r>
          </w:p>
        </w:tc>
        <w:tc>
          <w:tcPr>
            <w:tcBorders>
              <w:top w:color="d9d9e3" w:space="0" w:sz="4" w:val="single"/>
              <w:left w:color="d9d9e3" w:space="0" w:sz="6" w:val="single"/>
              <w:bottom w:color="d9d9e3" w:space="0" w:sz="6" w:val="single"/>
              <w:right w:color="d9d9e3" w:space="0" w:sz="4" w:val="single"/>
            </w:tcBorders>
            <w:vAlign w:val="bottom"/>
          </w:tcPr>
          <w:p w:rsidR="00000000" w:rsidDel="00000000" w:rsidP="00000000" w:rsidRDefault="00000000" w:rsidRPr="00000000" w14:paraId="00000018">
            <w:pPr>
              <w:spacing w:before="48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File for non-profit status with state and federal agencies</w:t>
            </w:r>
          </w:p>
        </w:tc>
        <w:tc>
          <w:tcPr>
            <w:tcBorders>
              <w:top w:color="d9d9e3" w:space="0" w:sz="4" w:val="single"/>
              <w:left w:color="d9d9e3" w:space="0" w:sz="6" w:val="single"/>
              <w:bottom w:color="d9d9e3" w:space="0" w:sz="6" w:val="single"/>
              <w:right w:color="d9d9e3" w:space="0" w:sz="4" w:val="single"/>
            </w:tcBorders>
            <w:vAlign w:val="bottom"/>
          </w:tcPr>
          <w:p w:rsidR="00000000" w:rsidDel="00000000" w:rsidP="00000000" w:rsidRDefault="00000000" w:rsidRPr="00000000" w14:paraId="00000019">
            <w:pPr>
              <w:spacing w:before="480" w:lineRule="auto"/>
              <w:rPr>
                <w:rFonts w:ascii="Times New Roman" w:cs="Times New Roman" w:eastAsia="Times New Roman" w:hAnsi="Times New Roman"/>
                <w:sz w:val="21"/>
                <w:szCs w:val="21"/>
              </w:rPr>
            </w:pPr>
            <w:hyperlink r:id="rId9">
              <w:r w:rsidDel="00000000" w:rsidR="00000000" w:rsidRPr="00000000">
                <w:rPr>
                  <w:rFonts w:ascii="Times New Roman" w:cs="Times New Roman" w:eastAsia="Times New Roman" w:hAnsi="Times New Roman"/>
                  <w:color w:val="0563c1"/>
                  <w:sz w:val="21"/>
                  <w:szCs w:val="21"/>
                  <w:u w:val="single"/>
                  <w:rtl w:val="0"/>
                </w:rPr>
                <w:t xml:space="preserve">FL Non-Profit Website</w:t>
              </w:r>
            </w:hyperlink>
            <w:r w:rsidDel="00000000" w:rsidR="00000000" w:rsidRPr="00000000">
              <w:rPr>
                <w:rtl w:val="0"/>
              </w:rPr>
            </w:r>
          </w:p>
          <w:p w:rsidR="00000000" w:rsidDel="00000000" w:rsidP="00000000" w:rsidRDefault="00000000" w:rsidRPr="00000000" w14:paraId="0000001A">
            <w:pPr>
              <w:spacing w:before="480" w:lineRule="auto"/>
              <w:rPr>
                <w:rFonts w:ascii="Times New Roman" w:cs="Times New Roman" w:eastAsia="Times New Roman" w:hAnsi="Times New Roman"/>
                <w:sz w:val="21"/>
                <w:szCs w:val="21"/>
              </w:rPr>
            </w:pPr>
            <w:r w:rsidDel="00000000" w:rsidR="00000000" w:rsidRPr="00000000">
              <w:rPr>
                <w:rtl w:val="0"/>
              </w:rPr>
            </w:r>
          </w:p>
        </w:tc>
        <w:tc>
          <w:tcPr>
            <w:tcBorders>
              <w:top w:color="d9d9e3" w:space="0" w:sz="4" w:val="single"/>
              <w:left w:color="d9d9e3" w:space="0" w:sz="6" w:val="single"/>
              <w:bottom w:color="d9d9e3" w:space="0" w:sz="6" w:val="single"/>
              <w:right w:color="d9d9e3" w:space="0" w:sz="4" w:val="single"/>
            </w:tcBorders>
            <w:vAlign w:val="bottom"/>
          </w:tcPr>
          <w:p w:rsidR="00000000" w:rsidDel="00000000" w:rsidP="00000000" w:rsidRDefault="00000000" w:rsidRPr="00000000" w14:paraId="0000001B">
            <w:pPr>
              <w:spacing w:before="48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Program Manager</w:t>
            </w:r>
          </w:p>
        </w:tc>
        <w:tc>
          <w:tcPr>
            <w:tcBorders>
              <w:top w:color="d9d9e3" w:space="0" w:sz="4" w:val="single"/>
              <w:left w:color="d9d9e3" w:space="0" w:sz="6" w:val="single"/>
              <w:bottom w:color="d9d9e3" w:space="0" w:sz="6" w:val="single"/>
              <w:right w:color="d9d9e3" w:space="0" w:sz="6" w:val="single"/>
            </w:tcBorders>
            <w:vAlign w:val="bottom"/>
          </w:tcPr>
          <w:p w:rsidR="00000000" w:rsidDel="00000000" w:rsidP="00000000" w:rsidRDefault="00000000" w:rsidRPr="00000000" w14:paraId="0000001C">
            <w:pPr>
              <w:spacing w:before="48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MM/DD/YYYY</w:t>
            </w:r>
          </w:p>
        </w:tc>
      </w:tr>
      <w:tr>
        <w:trPr>
          <w:cantSplit w:val="0"/>
          <w:tblHeader w:val="0"/>
        </w:trPr>
        <w:tc>
          <w:tcPr>
            <w:tcBorders>
              <w:top w:color="d9d9e3" w:space="0" w:sz="4" w:val="single"/>
              <w:left w:color="d9d9e3" w:space="0" w:sz="6" w:val="single"/>
              <w:bottom w:color="d9d9e3" w:space="0" w:sz="6" w:val="single"/>
              <w:right w:color="d9d9e3" w:space="0" w:sz="4" w:val="single"/>
            </w:tcBorders>
            <w:vAlign w:val="bottom"/>
          </w:tcPr>
          <w:p w:rsidR="00000000" w:rsidDel="00000000" w:rsidP="00000000" w:rsidRDefault="00000000" w:rsidRPr="00000000" w14:paraId="0000001D">
            <w:pPr>
              <w:spacing w:before="48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Develop Program Goals and Objectives</w:t>
            </w:r>
          </w:p>
        </w:tc>
        <w:tc>
          <w:tcPr>
            <w:tcBorders>
              <w:top w:color="d9d9e3" w:space="0" w:sz="4" w:val="single"/>
              <w:left w:color="d9d9e3" w:space="0" w:sz="6" w:val="single"/>
              <w:bottom w:color="d9d9e3" w:space="0" w:sz="6" w:val="single"/>
              <w:right w:color="d9d9e3" w:space="0" w:sz="4" w:val="single"/>
            </w:tcBorders>
            <w:vAlign w:val="bottom"/>
          </w:tcPr>
          <w:p w:rsidR="00000000" w:rsidDel="00000000" w:rsidP="00000000" w:rsidRDefault="00000000" w:rsidRPr="00000000" w14:paraId="0000001E">
            <w:pPr>
              <w:spacing w:before="48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Establish clear program goals and objectives based on research findings and non-profit status requirements</w:t>
            </w:r>
          </w:p>
        </w:tc>
        <w:tc>
          <w:tcPr>
            <w:tcBorders>
              <w:top w:color="d9d9e3" w:space="0" w:sz="4" w:val="single"/>
              <w:left w:color="d9d9e3" w:space="0" w:sz="6" w:val="single"/>
              <w:bottom w:color="d9d9e3" w:space="0" w:sz="6" w:val="single"/>
              <w:right w:color="d9d9e3" w:space="0" w:sz="4" w:val="single"/>
            </w:tcBorders>
            <w:vAlign w:val="bottom"/>
          </w:tcPr>
          <w:p w:rsidR="00000000" w:rsidDel="00000000" w:rsidP="00000000" w:rsidRDefault="00000000" w:rsidRPr="00000000" w14:paraId="0000001F">
            <w:pPr>
              <w:spacing w:before="48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Develop program mission statement and SMART goals</w:t>
            </w:r>
          </w:p>
        </w:tc>
        <w:tc>
          <w:tcPr>
            <w:tcBorders>
              <w:top w:color="d9d9e3" w:space="0" w:sz="4" w:val="single"/>
              <w:left w:color="d9d9e3" w:space="0" w:sz="6" w:val="single"/>
              <w:bottom w:color="d9d9e3" w:space="0" w:sz="6" w:val="single"/>
              <w:right w:color="d9d9e3" w:space="0" w:sz="4" w:val="single"/>
            </w:tcBorders>
            <w:vAlign w:val="bottom"/>
          </w:tcPr>
          <w:p w:rsidR="00000000" w:rsidDel="00000000" w:rsidP="00000000" w:rsidRDefault="00000000" w:rsidRPr="00000000" w14:paraId="00000020">
            <w:pPr>
              <w:spacing w:before="480" w:lineRule="auto"/>
              <w:rPr>
                <w:rFonts w:ascii="Times New Roman" w:cs="Times New Roman" w:eastAsia="Times New Roman" w:hAnsi="Times New Roman"/>
                <w:sz w:val="21"/>
                <w:szCs w:val="21"/>
              </w:rPr>
            </w:pPr>
            <w:hyperlink r:id="rId10">
              <w:r w:rsidDel="00000000" w:rsidR="00000000" w:rsidRPr="00000000">
                <w:rPr>
                  <w:rFonts w:ascii="Times New Roman" w:cs="Times New Roman" w:eastAsia="Times New Roman" w:hAnsi="Times New Roman"/>
                  <w:color w:val="1155cc"/>
                  <w:sz w:val="21"/>
                  <w:szCs w:val="21"/>
                  <w:u w:val="single"/>
                  <w:rtl w:val="0"/>
                </w:rPr>
                <w:t xml:space="preserve">Sample mission statement and goals</w:t>
              </w:r>
            </w:hyperlink>
            <w:r w:rsidDel="00000000" w:rsidR="00000000" w:rsidRPr="00000000">
              <w:rPr>
                <w:rtl w:val="0"/>
              </w:rPr>
            </w:r>
          </w:p>
          <w:p w:rsidR="00000000" w:rsidDel="00000000" w:rsidP="00000000" w:rsidRDefault="00000000" w:rsidRPr="00000000" w14:paraId="00000021">
            <w:pPr>
              <w:spacing w:before="480" w:lineRule="auto"/>
              <w:rPr>
                <w:rFonts w:ascii="Times New Roman" w:cs="Times New Roman" w:eastAsia="Times New Roman" w:hAnsi="Times New Roman"/>
                <w:sz w:val="21"/>
                <w:szCs w:val="21"/>
              </w:rPr>
            </w:pPr>
            <w:r w:rsidDel="00000000" w:rsidR="00000000" w:rsidRPr="00000000">
              <w:rPr>
                <w:rtl w:val="0"/>
              </w:rPr>
            </w:r>
          </w:p>
        </w:tc>
        <w:tc>
          <w:tcPr>
            <w:tcBorders>
              <w:top w:color="d9d9e3" w:space="0" w:sz="4" w:val="single"/>
              <w:left w:color="d9d9e3" w:space="0" w:sz="6" w:val="single"/>
              <w:bottom w:color="d9d9e3" w:space="0" w:sz="6" w:val="single"/>
              <w:right w:color="d9d9e3" w:space="0" w:sz="4" w:val="single"/>
            </w:tcBorders>
            <w:vAlign w:val="bottom"/>
          </w:tcPr>
          <w:p w:rsidR="00000000" w:rsidDel="00000000" w:rsidP="00000000" w:rsidRDefault="00000000" w:rsidRPr="00000000" w14:paraId="00000022">
            <w:pPr>
              <w:spacing w:before="48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Program Manager, Stakeholders</w:t>
            </w:r>
          </w:p>
        </w:tc>
        <w:tc>
          <w:tcPr>
            <w:tcBorders>
              <w:top w:color="d9d9e3" w:space="0" w:sz="4" w:val="single"/>
              <w:left w:color="d9d9e3" w:space="0" w:sz="6" w:val="single"/>
              <w:bottom w:color="d9d9e3" w:space="0" w:sz="6" w:val="single"/>
              <w:right w:color="d9d9e3" w:space="0" w:sz="6" w:val="single"/>
            </w:tcBorders>
            <w:vAlign w:val="bottom"/>
          </w:tcPr>
          <w:p w:rsidR="00000000" w:rsidDel="00000000" w:rsidP="00000000" w:rsidRDefault="00000000" w:rsidRPr="00000000" w14:paraId="00000023">
            <w:pPr>
              <w:spacing w:before="48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MM/DD/YYYY</w:t>
            </w:r>
          </w:p>
        </w:tc>
      </w:tr>
      <w:tr>
        <w:trPr>
          <w:cantSplit w:val="0"/>
          <w:tblHeader w:val="0"/>
        </w:trPr>
        <w:tc>
          <w:tcPr>
            <w:tcBorders>
              <w:top w:color="d9d9e3" w:space="0" w:sz="4" w:val="single"/>
              <w:left w:color="d9d9e3" w:space="0" w:sz="6" w:val="single"/>
              <w:bottom w:color="d9d9e3" w:space="0" w:sz="6" w:val="single"/>
              <w:right w:color="d9d9e3" w:space="0" w:sz="4" w:val="single"/>
            </w:tcBorders>
            <w:vAlign w:val="bottom"/>
          </w:tcPr>
          <w:p w:rsidR="00000000" w:rsidDel="00000000" w:rsidP="00000000" w:rsidRDefault="00000000" w:rsidRPr="00000000" w14:paraId="00000024">
            <w:pPr>
              <w:spacing w:before="48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Create Program Budget</w:t>
            </w:r>
          </w:p>
        </w:tc>
        <w:tc>
          <w:tcPr>
            <w:tcBorders>
              <w:top w:color="d9d9e3" w:space="0" w:sz="4" w:val="single"/>
              <w:left w:color="d9d9e3" w:space="0" w:sz="6" w:val="single"/>
              <w:bottom w:color="d9d9e3" w:space="0" w:sz="6" w:val="single"/>
              <w:right w:color="d9d9e3" w:space="0" w:sz="4" w:val="single"/>
            </w:tcBorders>
            <w:vAlign w:val="bottom"/>
          </w:tcPr>
          <w:p w:rsidR="00000000" w:rsidDel="00000000" w:rsidP="00000000" w:rsidRDefault="00000000" w:rsidRPr="00000000" w14:paraId="00000025">
            <w:pPr>
              <w:spacing w:before="48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Develop a budget that reflects the expected costs and revenue streams for the program</w:t>
            </w:r>
          </w:p>
        </w:tc>
        <w:tc>
          <w:tcPr>
            <w:tcBorders>
              <w:top w:color="d9d9e3" w:space="0" w:sz="4" w:val="single"/>
              <w:left w:color="d9d9e3" w:space="0" w:sz="6" w:val="single"/>
              <w:bottom w:color="d9d9e3" w:space="0" w:sz="6" w:val="single"/>
              <w:right w:color="d9d9e3" w:space="0" w:sz="4" w:val="single"/>
            </w:tcBorders>
            <w:vAlign w:val="bottom"/>
          </w:tcPr>
          <w:p w:rsidR="00000000" w:rsidDel="00000000" w:rsidP="00000000" w:rsidRDefault="00000000" w:rsidRPr="00000000" w14:paraId="00000026">
            <w:pPr>
              <w:spacing w:before="48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Identify program expenses and potential funding sources</w:t>
            </w:r>
          </w:p>
        </w:tc>
        <w:tc>
          <w:tcPr>
            <w:tcBorders>
              <w:top w:color="d9d9e3" w:space="0" w:sz="4" w:val="single"/>
              <w:left w:color="d9d9e3" w:space="0" w:sz="6" w:val="single"/>
              <w:bottom w:color="d9d9e3" w:space="0" w:sz="6" w:val="single"/>
              <w:right w:color="d9d9e3" w:space="0" w:sz="4" w:val="single"/>
            </w:tcBorders>
            <w:vAlign w:val="bottom"/>
          </w:tcPr>
          <w:p w:rsidR="00000000" w:rsidDel="00000000" w:rsidP="00000000" w:rsidRDefault="00000000" w:rsidRPr="00000000" w14:paraId="00000027">
            <w:pPr>
              <w:spacing w:before="480" w:lineRule="auto"/>
              <w:rPr>
                <w:rFonts w:ascii="Times New Roman" w:cs="Times New Roman" w:eastAsia="Times New Roman" w:hAnsi="Times New Roman"/>
                <w:sz w:val="21"/>
                <w:szCs w:val="21"/>
              </w:rPr>
            </w:pPr>
            <w:hyperlink r:id="rId11">
              <w:r w:rsidDel="00000000" w:rsidR="00000000" w:rsidRPr="00000000">
                <w:rPr>
                  <w:rFonts w:ascii="Times New Roman" w:cs="Times New Roman" w:eastAsia="Times New Roman" w:hAnsi="Times New Roman"/>
                  <w:color w:val="1155cc"/>
                  <w:sz w:val="21"/>
                  <w:szCs w:val="21"/>
                  <w:u w:val="single"/>
                  <w:rtl w:val="0"/>
                </w:rPr>
                <w:t xml:space="preserve">Sample budget template</w:t>
              </w:r>
            </w:hyperlink>
            <w:r w:rsidDel="00000000" w:rsidR="00000000" w:rsidRPr="00000000">
              <w:rPr>
                <w:rtl w:val="0"/>
              </w:rPr>
            </w:r>
          </w:p>
          <w:p w:rsidR="00000000" w:rsidDel="00000000" w:rsidP="00000000" w:rsidRDefault="00000000" w:rsidRPr="00000000" w14:paraId="00000028">
            <w:pPr>
              <w:spacing w:before="480" w:lineRule="auto"/>
              <w:rPr>
                <w:rFonts w:ascii="Times New Roman" w:cs="Times New Roman" w:eastAsia="Times New Roman" w:hAnsi="Times New Roman"/>
                <w:sz w:val="21"/>
                <w:szCs w:val="21"/>
              </w:rPr>
            </w:pPr>
            <w:hyperlink r:id="rId12">
              <w:r w:rsidDel="00000000" w:rsidR="00000000" w:rsidRPr="00000000">
                <w:rPr>
                  <w:rFonts w:ascii="Times New Roman" w:cs="Times New Roman" w:eastAsia="Times New Roman" w:hAnsi="Times New Roman"/>
                  <w:color w:val="1155cc"/>
                  <w:sz w:val="21"/>
                  <w:szCs w:val="21"/>
                  <w:u w:val="single"/>
                  <w:rtl w:val="0"/>
                </w:rPr>
                <w:t xml:space="preserve">Example funding sources</w:t>
              </w:r>
            </w:hyperlink>
            <w:r w:rsidDel="00000000" w:rsidR="00000000" w:rsidRPr="00000000">
              <w:rPr>
                <w:rtl w:val="0"/>
              </w:rPr>
            </w:r>
          </w:p>
          <w:p w:rsidR="00000000" w:rsidDel="00000000" w:rsidP="00000000" w:rsidRDefault="00000000" w:rsidRPr="00000000" w14:paraId="00000029">
            <w:pPr>
              <w:spacing w:before="480" w:lineRule="auto"/>
              <w:rPr>
                <w:rFonts w:ascii="Times New Roman" w:cs="Times New Roman" w:eastAsia="Times New Roman" w:hAnsi="Times New Roman"/>
                <w:sz w:val="21"/>
                <w:szCs w:val="21"/>
              </w:rPr>
            </w:pPr>
            <w:r w:rsidDel="00000000" w:rsidR="00000000" w:rsidRPr="00000000">
              <w:rPr>
                <w:rtl w:val="0"/>
              </w:rPr>
            </w:r>
          </w:p>
        </w:tc>
        <w:tc>
          <w:tcPr>
            <w:tcBorders>
              <w:top w:color="d9d9e3" w:space="0" w:sz="4" w:val="single"/>
              <w:left w:color="d9d9e3" w:space="0" w:sz="6" w:val="single"/>
              <w:bottom w:color="d9d9e3" w:space="0" w:sz="6" w:val="single"/>
              <w:right w:color="d9d9e3" w:space="0" w:sz="4" w:val="single"/>
            </w:tcBorders>
            <w:vAlign w:val="bottom"/>
          </w:tcPr>
          <w:p w:rsidR="00000000" w:rsidDel="00000000" w:rsidP="00000000" w:rsidRDefault="00000000" w:rsidRPr="00000000" w14:paraId="0000002A">
            <w:pPr>
              <w:spacing w:before="48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Program Manager, Financial Team</w:t>
            </w:r>
          </w:p>
        </w:tc>
        <w:tc>
          <w:tcPr>
            <w:tcBorders>
              <w:top w:color="d9d9e3" w:space="0" w:sz="4" w:val="single"/>
              <w:left w:color="d9d9e3" w:space="0" w:sz="6" w:val="single"/>
              <w:bottom w:color="d9d9e3" w:space="0" w:sz="6" w:val="single"/>
              <w:right w:color="d9d9e3" w:space="0" w:sz="6" w:val="single"/>
            </w:tcBorders>
            <w:vAlign w:val="bottom"/>
          </w:tcPr>
          <w:p w:rsidR="00000000" w:rsidDel="00000000" w:rsidP="00000000" w:rsidRDefault="00000000" w:rsidRPr="00000000" w14:paraId="0000002B">
            <w:pPr>
              <w:spacing w:before="48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MM/DD/YYYY</w:t>
            </w:r>
          </w:p>
        </w:tc>
      </w:tr>
      <w:tr>
        <w:trPr>
          <w:cantSplit w:val="0"/>
          <w:tblHeader w:val="0"/>
        </w:trPr>
        <w:tc>
          <w:tcPr>
            <w:tcBorders>
              <w:top w:color="d9d9e3" w:space="0" w:sz="4" w:val="single"/>
              <w:left w:color="d9d9e3" w:space="0" w:sz="6" w:val="single"/>
              <w:bottom w:color="d9d9e3" w:space="0" w:sz="6" w:val="single"/>
              <w:right w:color="d9d9e3" w:space="0" w:sz="4" w:val="single"/>
            </w:tcBorders>
            <w:vAlign w:val="bottom"/>
          </w:tcPr>
          <w:p w:rsidR="00000000" w:rsidDel="00000000" w:rsidP="00000000" w:rsidRDefault="00000000" w:rsidRPr="00000000" w14:paraId="0000002C">
            <w:pPr>
              <w:spacing w:before="48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Fundraise and Secure Resources</w:t>
            </w:r>
          </w:p>
        </w:tc>
        <w:tc>
          <w:tcPr>
            <w:tcBorders>
              <w:top w:color="d9d9e3" w:space="0" w:sz="4" w:val="single"/>
              <w:left w:color="d9d9e3" w:space="0" w:sz="6" w:val="single"/>
              <w:bottom w:color="d9d9e3" w:space="0" w:sz="6" w:val="single"/>
              <w:right w:color="d9d9e3" w:space="0" w:sz="4" w:val="single"/>
            </w:tcBorders>
            <w:vAlign w:val="bottom"/>
          </w:tcPr>
          <w:p w:rsidR="00000000" w:rsidDel="00000000" w:rsidP="00000000" w:rsidRDefault="00000000" w:rsidRPr="00000000" w14:paraId="0000002D">
            <w:pPr>
              <w:spacing w:before="48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Solicit donations, apply for grants, and secure other forms of funding and resources necessary to implement the program</w:t>
            </w:r>
          </w:p>
        </w:tc>
        <w:tc>
          <w:tcPr>
            <w:tcBorders>
              <w:top w:color="d9d9e3" w:space="0" w:sz="4" w:val="single"/>
              <w:left w:color="d9d9e3" w:space="0" w:sz="6" w:val="single"/>
              <w:bottom w:color="d9d9e3" w:space="0" w:sz="6" w:val="single"/>
              <w:right w:color="d9d9e3" w:space="0" w:sz="4" w:val="single"/>
            </w:tcBorders>
            <w:vAlign w:val="bottom"/>
          </w:tcPr>
          <w:p w:rsidR="00000000" w:rsidDel="00000000" w:rsidP="00000000" w:rsidRDefault="00000000" w:rsidRPr="00000000" w14:paraId="0000002E">
            <w:pPr>
              <w:spacing w:before="48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Develop fundraising and resource acquisition plans and execute them</w:t>
            </w:r>
          </w:p>
        </w:tc>
        <w:tc>
          <w:tcPr>
            <w:tcBorders>
              <w:top w:color="d9d9e3" w:space="0" w:sz="4" w:val="single"/>
              <w:left w:color="d9d9e3" w:space="0" w:sz="6" w:val="single"/>
              <w:bottom w:color="d9d9e3" w:space="0" w:sz="6" w:val="single"/>
              <w:right w:color="d9d9e3" w:space="0" w:sz="4" w:val="single"/>
            </w:tcBorders>
            <w:vAlign w:val="bottom"/>
          </w:tcPr>
          <w:p w:rsidR="00000000" w:rsidDel="00000000" w:rsidP="00000000" w:rsidRDefault="00000000" w:rsidRPr="00000000" w14:paraId="0000002F">
            <w:pPr>
              <w:spacing w:before="480" w:lineRule="auto"/>
              <w:rPr>
                <w:rFonts w:ascii="Times New Roman" w:cs="Times New Roman" w:eastAsia="Times New Roman" w:hAnsi="Times New Roman"/>
                <w:sz w:val="21"/>
                <w:szCs w:val="21"/>
              </w:rPr>
            </w:pPr>
            <w:hyperlink r:id="rId13">
              <w:r w:rsidDel="00000000" w:rsidR="00000000" w:rsidRPr="00000000">
                <w:rPr>
                  <w:rFonts w:ascii="Times New Roman" w:cs="Times New Roman" w:eastAsia="Times New Roman" w:hAnsi="Times New Roman"/>
                  <w:color w:val="1155cc"/>
                  <w:sz w:val="21"/>
                  <w:szCs w:val="21"/>
                  <w:u w:val="single"/>
                  <w:rtl w:val="0"/>
                </w:rPr>
                <w:t xml:space="preserve">Fundraising Proposal Sample Template</w:t>
              </w:r>
            </w:hyperlink>
            <w:r w:rsidDel="00000000" w:rsidR="00000000" w:rsidRPr="00000000">
              <w:rPr>
                <w:rtl w:val="0"/>
              </w:rPr>
            </w:r>
          </w:p>
          <w:p w:rsidR="00000000" w:rsidDel="00000000" w:rsidP="00000000" w:rsidRDefault="00000000" w:rsidRPr="00000000" w14:paraId="00000030">
            <w:pPr>
              <w:spacing w:before="48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 </w:t>
            </w:r>
            <w:hyperlink r:id="rId14">
              <w:r w:rsidDel="00000000" w:rsidR="00000000" w:rsidRPr="00000000">
                <w:rPr>
                  <w:rFonts w:ascii="Times New Roman" w:cs="Times New Roman" w:eastAsia="Times New Roman" w:hAnsi="Times New Roman"/>
                  <w:color w:val="1155cc"/>
                  <w:sz w:val="21"/>
                  <w:szCs w:val="21"/>
                  <w:u w:val="single"/>
                  <w:rtl w:val="0"/>
                </w:rPr>
                <w:t xml:space="preserve">Grant Proposal Template</w:t>
              </w:r>
            </w:hyperlink>
            <w:r w:rsidDel="00000000" w:rsidR="00000000" w:rsidRPr="00000000">
              <w:rPr>
                <w:rtl w:val="0"/>
              </w:rPr>
            </w:r>
          </w:p>
          <w:p w:rsidR="00000000" w:rsidDel="00000000" w:rsidP="00000000" w:rsidRDefault="00000000" w:rsidRPr="00000000" w14:paraId="00000031">
            <w:pPr>
              <w:spacing w:before="48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donor lists</w:t>
            </w:r>
          </w:p>
        </w:tc>
        <w:tc>
          <w:tcPr>
            <w:tcBorders>
              <w:top w:color="d9d9e3" w:space="0" w:sz="4" w:val="single"/>
              <w:left w:color="d9d9e3" w:space="0" w:sz="6" w:val="single"/>
              <w:bottom w:color="d9d9e3" w:space="0" w:sz="6" w:val="single"/>
              <w:right w:color="d9d9e3" w:space="0" w:sz="4" w:val="single"/>
            </w:tcBorders>
            <w:vAlign w:val="bottom"/>
          </w:tcPr>
          <w:p w:rsidR="00000000" w:rsidDel="00000000" w:rsidP="00000000" w:rsidRDefault="00000000" w:rsidRPr="00000000" w14:paraId="00000032">
            <w:pPr>
              <w:spacing w:before="48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Program Manager, Resource Development Team</w:t>
            </w:r>
          </w:p>
        </w:tc>
        <w:tc>
          <w:tcPr>
            <w:tcBorders>
              <w:top w:color="d9d9e3" w:space="0" w:sz="4" w:val="single"/>
              <w:left w:color="d9d9e3" w:space="0" w:sz="6" w:val="single"/>
              <w:bottom w:color="d9d9e3" w:space="0" w:sz="6" w:val="single"/>
              <w:right w:color="d9d9e3" w:space="0" w:sz="6" w:val="single"/>
            </w:tcBorders>
            <w:vAlign w:val="bottom"/>
          </w:tcPr>
          <w:p w:rsidR="00000000" w:rsidDel="00000000" w:rsidP="00000000" w:rsidRDefault="00000000" w:rsidRPr="00000000" w14:paraId="00000033">
            <w:pPr>
              <w:spacing w:before="48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MM/DD/YYYY</w:t>
            </w:r>
          </w:p>
        </w:tc>
      </w:tr>
      <w:tr>
        <w:trPr>
          <w:cantSplit w:val="0"/>
          <w:tblHeader w:val="0"/>
        </w:trPr>
        <w:tc>
          <w:tcPr>
            <w:tcBorders>
              <w:top w:color="d9d9e3" w:space="0" w:sz="4" w:val="single"/>
              <w:left w:color="d9d9e3" w:space="0" w:sz="6" w:val="single"/>
              <w:bottom w:color="d9d9e3" w:space="0" w:sz="6" w:val="single"/>
              <w:right w:color="d9d9e3" w:space="0" w:sz="4" w:val="single"/>
            </w:tcBorders>
            <w:vAlign w:val="bottom"/>
          </w:tcPr>
          <w:p w:rsidR="00000000" w:rsidDel="00000000" w:rsidP="00000000" w:rsidRDefault="00000000" w:rsidRPr="00000000" w14:paraId="00000034">
            <w:pPr>
              <w:spacing w:before="48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Establish Program Infrastructure</w:t>
            </w:r>
          </w:p>
        </w:tc>
        <w:tc>
          <w:tcPr>
            <w:tcBorders>
              <w:top w:color="d9d9e3" w:space="0" w:sz="4" w:val="single"/>
              <w:left w:color="d9d9e3" w:space="0" w:sz="6" w:val="single"/>
              <w:bottom w:color="d9d9e3" w:space="0" w:sz="6" w:val="single"/>
              <w:right w:color="d9d9e3" w:space="0" w:sz="4" w:val="single"/>
            </w:tcBorders>
            <w:vAlign w:val="bottom"/>
          </w:tcPr>
          <w:p w:rsidR="00000000" w:rsidDel="00000000" w:rsidP="00000000" w:rsidRDefault="00000000" w:rsidRPr="00000000" w14:paraId="00000035">
            <w:pPr>
              <w:spacing w:before="48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Establish a governance structure and policies to guide program development and implementation</w:t>
            </w:r>
          </w:p>
        </w:tc>
        <w:tc>
          <w:tcPr>
            <w:tcBorders>
              <w:top w:color="d9d9e3" w:space="0" w:sz="4" w:val="single"/>
              <w:left w:color="d9d9e3" w:space="0" w:sz="6" w:val="single"/>
              <w:bottom w:color="d9d9e3" w:space="0" w:sz="6" w:val="single"/>
              <w:right w:color="d9d9e3" w:space="0" w:sz="4" w:val="single"/>
            </w:tcBorders>
            <w:vAlign w:val="bottom"/>
          </w:tcPr>
          <w:p w:rsidR="00000000" w:rsidDel="00000000" w:rsidP="00000000" w:rsidRDefault="00000000" w:rsidRPr="00000000" w14:paraId="00000036">
            <w:pPr>
              <w:spacing w:before="48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Develop program policies and procedures</w:t>
            </w:r>
          </w:p>
        </w:tc>
        <w:tc>
          <w:tcPr>
            <w:tcBorders>
              <w:top w:color="d9d9e3" w:space="0" w:sz="4" w:val="single"/>
              <w:left w:color="d9d9e3" w:space="0" w:sz="6" w:val="single"/>
              <w:bottom w:color="d9d9e3" w:space="0" w:sz="6" w:val="single"/>
              <w:right w:color="d9d9e3" w:space="0" w:sz="4" w:val="single"/>
            </w:tcBorders>
            <w:vAlign w:val="bottom"/>
          </w:tcPr>
          <w:p w:rsidR="00000000" w:rsidDel="00000000" w:rsidP="00000000" w:rsidRDefault="00000000" w:rsidRPr="00000000" w14:paraId="00000037">
            <w:pPr>
              <w:spacing w:before="480" w:lineRule="auto"/>
              <w:rPr>
                <w:rFonts w:ascii="Times New Roman" w:cs="Times New Roman" w:eastAsia="Times New Roman" w:hAnsi="Times New Roman"/>
                <w:sz w:val="21"/>
                <w:szCs w:val="21"/>
              </w:rPr>
            </w:pPr>
            <w:hyperlink r:id="rId15">
              <w:r w:rsidDel="00000000" w:rsidR="00000000" w:rsidRPr="00000000">
                <w:rPr>
                  <w:rFonts w:ascii="Times New Roman" w:cs="Times New Roman" w:eastAsia="Times New Roman" w:hAnsi="Times New Roman"/>
                  <w:color w:val="1155cc"/>
                  <w:sz w:val="21"/>
                  <w:szCs w:val="21"/>
                  <w:u w:val="single"/>
                  <w:rtl w:val="0"/>
                </w:rPr>
                <w:t xml:space="preserve">Sample Structure and Policy</w:t>
              </w:r>
            </w:hyperlink>
            <w:r w:rsidDel="00000000" w:rsidR="00000000" w:rsidRPr="00000000">
              <w:rPr>
                <w:rtl w:val="0"/>
              </w:rPr>
            </w:r>
          </w:p>
          <w:p w:rsidR="00000000" w:rsidDel="00000000" w:rsidP="00000000" w:rsidRDefault="00000000" w:rsidRPr="00000000" w14:paraId="00000038">
            <w:pPr>
              <w:spacing w:before="480" w:lineRule="auto"/>
              <w:rPr>
                <w:rFonts w:ascii="Times New Roman" w:cs="Times New Roman" w:eastAsia="Times New Roman" w:hAnsi="Times New Roman"/>
                <w:sz w:val="21"/>
                <w:szCs w:val="21"/>
              </w:rPr>
            </w:pPr>
            <w:hyperlink r:id="rId16">
              <w:r w:rsidDel="00000000" w:rsidR="00000000" w:rsidRPr="00000000">
                <w:rPr>
                  <w:rFonts w:ascii="Times New Roman" w:cs="Times New Roman" w:eastAsia="Times New Roman" w:hAnsi="Times New Roman"/>
                  <w:color w:val="0563c1"/>
                  <w:sz w:val="21"/>
                  <w:szCs w:val="21"/>
                  <w:u w:val="single"/>
                  <w:rtl w:val="0"/>
                </w:rPr>
                <w:t xml:space="preserve">http://www.pbcfr-retiree.org/</w:t>
              </w:r>
            </w:hyperlink>
            <w:r w:rsidDel="00000000" w:rsidR="00000000" w:rsidRPr="00000000">
              <w:rPr>
                <w:rtl w:val="0"/>
              </w:rPr>
            </w:r>
          </w:p>
          <w:p w:rsidR="00000000" w:rsidDel="00000000" w:rsidP="00000000" w:rsidRDefault="00000000" w:rsidRPr="00000000" w14:paraId="00000039">
            <w:pPr>
              <w:spacing w:before="480" w:lineRule="auto"/>
              <w:rPr>
                <w:rFonts w:ascii="Times New Roman" w:cs="Times New Roman" w:eastAsia="Times New Roman" w:hAnsi="Times New Roman"/>
                <w:sz w:val="21"/>
                <w:szCs w:val="21"/>
              </w:rPr>
            </w:pPr>
            <w:hyperlink r:id="rId17">
              <w:r w:rsidDel="00000000" w:rsidR="00000000" w:rsidRPr="00000000">
                <w:rPr>
                  <w:rFonts w:ascii="Times New Roman" w:cs="Times New Roman" w:eastAsia="Times New Roman" w:hAnsi="Times New Roman"/>
                  <w:color w:val="0563c1"/>
                  <w:sz w:val="21"/>
                  <w:szCs w:val="21"/>
                  <w:u w:val="single"/>
                  <w:rtl w:val="0"/>
                </w:rPr>
                <w:t xml:space="preserve">Chicago Police Retirees</w:t>
              </w:r>
            </w:hyperlink>
            <w:r w:rsidDel="00000000" w:rsidR="00000000" w:rsidRPr="00000000">
              <w:rPr>
                <w:rtl w:val="0"/>
              </w:rPr>
            </w:r>
          </w:p>
          <w:p w:rsidR="00000000" w:rsidDel="00000000" w:rsidP="00000000" w:rsidRDefault="00000000" w:rsidRPr="00000000" w14:paraId="0000003A">
            <w:pPr>
              <w:spacing w:before="480" w:lineRule="auto"/>
              <w:rPr>
                <w:rFonts w:ascii="Times New Roman" w:cs="Times New Roman" w:eastAsia="Times New Roman" w:hAnsi="Times New Roman"/>
                <w:sz w:val="21"/>
                <w:szCs w:val="21"/>
              </w:rPr>
            </w:pPr>
            <w:hyperlink r:id="rId18">
              <w:r w:rsidDel="00000000" w:rsidR="00000000" w:rsidRPr="00000000">
                <w:rPr>
                  <w:rFonts w:ascii="Times New Roman" w:cs="Times New Roman" w:eastAsia="Times New Roman" w:hAnsi="Times New Roman"/>
                  <w:color w:val="0563c1"/>
                  <w:sz w:val="21"/>
                  <w:szCs w:val="21"/>
                  <w:u w:val="single"/>
                  <w:rtl w:val="0"/>
                </w:rPr>
                <w:t xml:space="preserve">https://larfpa.org/</w:t>
              </w:r>
            </w:hyperlink>
            <w:r w:rsidDel="00000000" w:rsidR="00000000" w:rsidRPr="00000000">
              <w:rPr>
                <w:rtl w:val="0"/>
              </w:rPr>
            </w:r>
          </w:p>
          <w:p w:rsidR="00000000" w:rsidDel="00000000" w:rsidP="00000000" w:rsidRDefault="00000000" w:rsidRPr="00000000" w14:paraId="0000003B">
            <w:pPr>
              <w:spacing w:before="480" w:lineRule="auto"/>
              <w:rPr>
                <w:rFonts w:ascii="Times New Roman" w:cs="Times New Roman" w:eastAsia="Times New Roman" w:hAnsi="Times New Roman"/>
                <w:sz w:val="21"/>
                <w:szCs w:val="21"/>
              </w:rPr>
            </w:pPr>
            <w:r w:rsidDel="00000000" w:rsidR="00000000" w:rsidRPr="00000000">
              <w:rPr>
                <w:rtl w:val="0"/>
              </w:rPr>
            </w:r>
          </w:p>
        </w:tc>
        <w:tc>
          <w:tcPr>
            <w:tcBorders>
              <w:top w:color="d9d9e3" w:space="0" w:sz="4" w:val="single"/>
              <w:left w:color="d9d9e3" w:space="0" w:sz="6" w:val="single"/>
              <w:bottom w:color="d9d9e3" w:space="0" w:sz="6" w:val="single"/>
              <w:right w:color="d9d9e3" w:space="0" w:sz="4" w:val="single"/>
            </w:tcBorders>
            <w:vAlign w:val="bottom"/>
          </w:tcPr>
          <w:p w:rsidR="00000000" w:rsidDel="00000000" w:rsidP="00000000" w:rsidRDefault="00000000" w:rsidRPr="00000000" w14:paraId="0000003C">
            <w:pPr>
              <w:spacing w:before="48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Program Manager, Legal and HR Teams</w:t>
            </w:r>
          </w:p>
        </w:tc>
        <w:tc>
          <w:tcPr>
            <w:tcBorders>
              <w:top w:color="d9d9e3" w:space="0" w:sz="4" w:val="single"/>
              <w:left w:color="d9d9e3" w:space="0" w:sz="6" w:val="single"/>
              <w:bottom w:color="d9d9e3" w:space="0" w:sz="6" w:val="single"/>
              <w:right w:color="d9d9e3" w:space="0" w:sz="6" w:val="single"/>
            </w:tcBorders>
            <w:vAlign w:val="bottom"/>
          </w:tcPr>
          <w:p w:rsidR="00000000" w:rsidDel="00000000" w:rsidP="00000000" w:rsidRDefault="00000000" w:rsidRPr="00000000" w14:paraId="0000003D">
            <w:pPr>
              <w:spacing w:before="48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MM/DD/YYYY</w:t>
            </w:r>
          </w:p>
        </w:tc>
      </w:tr>
      <w:tr>
        <w:trPr>
          <w:cantSplit w:val="0"/>
          <w:tblHeader w:val="0"/>
        </w:trPr>
        <w:tc>
          <w:tcPr>
            <w:tcBorders>
              <w:top w:color="d9d9e3" w:space="0" w:sz="4" w:val="single"/>
              <w:left w:color="d9d9e3" w:space="0" w:sz="6" w:val="single"/>
              <w:bottom w:color="d9d9e3" w:space="0" w:sz="6" w:val="single"/>
              <w:right w:color="d9d9e3" w:space="0" w:sz="4" w:val="single"/>
            </w:tcBorders>
            <w:shd w:fill="f7f7f8" w:val="clear"/>
            <w:vAlign w:val="bottom"/>
          </w:tcPr>
          <w:p w:rsidR="00000000" w:rsidDel="00000000" w:rsidP="00000000" w:rsidRDefault="00000000" w:rsidRPr="00000000" w14:paraId="0000003E">
            <w:pPr>
              <w:spacing w:before="480" w:lineRule="auto"/>
              <w:rPr>
                <w:rFonts w:ascii="Quattrocento Sans" w:cs="Quattrocento Sans" w:eastAsia="Quattrocento Sans" w:hAnsi="Quattrocento Sans"/>
                <w:color w:val="374151"/>
                <w:sz w:val="21"/>
                <w:szCs w:val="21"/>
              </w:rPr>
            </w:pPr>
            <w:r w:rsidDel="00000000" w:rsidR="00000000" w:rsidRPr="00000000">
              <w:rPr>
                <w:rFonts w:ascii="Quattrocento Sans" w:cs="Quattrocento Sans" w:eastAsia="Quattrocento Sans" w:hAnsi="Quattrocento Sans"/>
                <w:color w:val="374151"/>
                <w:sz w:val="21"/>
                <w:szCs w:val="21"/>
                <w:rtl w:val="0"/>
              </w:rPr>
              <w:t xml:space="preserve">Recruit Program Staff and Volunteers</w:t>
            </w:r>
          </w:p>
        </w:tc>
        <w:tc>
          <w:tcPr>
            <w:tcBorders>
              <w:top w:color="d9d9e3" w:space="0" w:sz="4" w:val="single"/>
              <w:left w:color="d9d9e3" w:space="0" w:sz="6" w:val="single"/>
              <w:bottom w:color="d9d9e3" w:space="0" w:sz="6" w:val="single"/>
              <w:right w:color="d9d9e3" w:space="0" w:sz="4" w:val="single"/>
            </w:tcBorders>
            <w:shd w:fill="f7f7f8" w:val="clear"/>
            <w:vAlign w:val="bottom"/>
          </w:tcPr>
          <w:p w:rsidR="00000000" w:rsidDel="00000000" w:rsidP="00000000" w:rsidRDefault="00000000" w:rsidRPr="00000000" w14:paraId="0000003F">
            <w:pPr>
              <w:spacing w:before="480" w:lineRule="auto"/>
              <w:rPr>
                <w:rFonts w:ascii="Quattrocento Sans" w:cs="Quattrocento Sans" w:eastAsia="Quattrocento Sans" w:hAnsi="Quattrocento Sans"/>
                <w:color w:val="374151"/>
                <w:sz w:val="21"/>
                <w:szCs w:val="21"/>
              </w:rPr>
            </w:pPr>
            <w:r w:rsidDel="00000000" w:rsidR="00000000" w:rsidRPr="00000000">
              <w:rPr>
                <w:rFonts w:ascii="Quattrocento Sans" w:cs="Quattrocento Sans" w:eastAsia="Quattrocento Sans" w:hAnsi="Quattrocento Sans"/>
                <w:color w:val="374151"/>
                <w:sz w:val="21"/>
                <w:szCs w:val="21"/>
                <w:rtl w:val="0"/>
              </w:rPr>
              <w:t xml:space="preserve">Identify and recruit</w:t>
            </w:r>
          </w:p>
        </w:tc>
        <w:tc>
          <w:tcPr>
            <w:tcBorders>
              <w:top w:color="d9d9e3" w:space="0" w:sz="4" w:val="single"/>
              <w:left w:color="d9d9e3" w:space="0" w:sz="6" w:val="single"/>
              <w:bottom w:color="d9d9e3" w:space="0" w:sz="6" w:val="single"/>
              <w:right w:color="d9d9e3" w:space="0" w:sz="4" w:val="single"/>
            </w:tcBorders>
            <w:shd w:fill="f7f7f8" w:val="clear"/>
            <w:vAlign w:val="bottom"/>
          </w:tcPr>
          <w:p w:rsidR="00000000" w:rsidDel="00000000" w:rsidP="00000000" w:rsidRDefault="00000000" w:rsidRPr="00000000" w14:paraId="00000040">
            <w:pPr>
              <w:spacing w:before="480" w:lineRule="auto"/>
              <w:rPr>
                <w:rFonts w:ascii="Quattrocento Sans" w:cs="Quattrocento Sans" w:eastAsia="Quattrocento Sans" w:hAnsi="Quattrocento Sans"/>
                <w:color w:val="374151"/>
                <w:sz w:val="21"/>
                <w:szCs w:val="21"/>
              </w:rPr>
            </w:pPr>
            <w:r w:rsidDel="00000000" w:rsidR="00000000" w:rsidRPr="00000000">
              <w:rPr>
                <w:rtl w:val="0"/>
              </w:rPr>
            </w:r>
          </w:p>
        </w:tc>
        <w:tc>
          <w:tcPr>
            <w:tcBorders>
              <w:top w:color="d9d9e3" w:space="0" w:sz="4" w:val="single"/>
              <w:left w:color="d9d9e3" w:space="0" w:sz="6" w:val="single"/>
              <w:bottom w:color="d9d9e3" w:space="0" w:sz="6" w:val="single"/>
              <w:right w:color="d9d9e3" w:space="0" w:sz="4" w:val="single"/>
            </w:tcBorders>
            <w:shd w:fill="f7f7f8" w:val="clear"/>
            <w:vAlign w:val="bottom"/>
          </w:tcPr>
          <w:p w:rsidR="00000000" w:rsidDel="00000000" w:rsidP="00000000" w:rsidRDefault="00000000" w:rsidRPr="00000000" w14:paraId="00000041">
            <w:pPr>
              <w:spacing w:before="480" w:lineRule="auto"/>
              <w:rPr>
                <w:rFonts w:ascii="Times New Roman" w:cs="Times New Roman" w:eastAsia="Times New Roman" w:hAnsi="Times New Roman"/>
                <w:sz w:val="20"/>
                <w:szCs w:val="20"/>
              </w:rPr>
            </w:pPr>
            <w:hyperlink r:id="rId19">
              <w:r w:rsidDel="00000000" w:rsidR="00000000" w:rsidRPr="00000000">
                <w:rPr>
                  <w:rFonts w:ascii="Times New Roman" w:cs="Times New Roman" w:eastAsia="Times New Roman" w:hAnsi="Times New Roman"/>
                  <w:color w:val="1155cc"/>
                  <w:sz w:val="20"/>
                  <w:szCs w:val="20"/>
                  <w:u w:val="single"/>
                  <w:rtl w:val="0"/>
                </w:rPr>
                <w:t xml:space="preserve">Sample Recruiting guidelines</w:t>
              </w:r>
            </w:hyperlink>
            <w:r w:rsidDel="00000000" w:rsidR="00000000" w:rsidRPr="00000000">
              <w:rPr>
                <w:rtl w:val="0"/>
              </w:rPr>
            </w:r>
          </w:p>
          <w:p w:rsidR="00000000" w:rsidDel="00000000" w:rsidP="00000000" w:rsidRDefault="00000000" w:rsidRPr="00000000" w14:paraId="00000042">
            <w:pPr>
              <w:spacing w:before="480" w:lineRule="auto"/>
              <w:rPr>
                <w:rFonts w:ascii="Times New Roman" w:cs="Times New Roman" w:eastAsia="Times New Roman" w:hAnsi="Times New Roman"/>
                <w:sz w:val="20"/>
                <w:szCs w:val="20"/>
              </w:rPr>
            </w:pPr>
            <w:hyperlink r:id="rId20">
              <w:r w:rsidDel="00000000" w:rsidR="00000000" w:rsidRPr="00000000">
                <w:rPr>
                  <w:rFonts w:ascii="Times New Roman" w:cs="Times New Roman" w:eastAsia="Times New Roman" w:hAnsi="Times New Roman"/>
                  <w:color w:val="1155cc"/>
                  <w:sz w:val="20"/>
                  <w:szCs w:val="20"/>
                  <w:u w:val="single"/>
                  <w:rtl w:val="0"/>
                </w:rPr>
                <w:t xml:space="preserve">Sample Application Form</w:t>
              </w:r>
            </w:hyperlink>
            <w:r w:rsidDel="00000000" w:rsidR="00000000" w:rsidRPr="00000000">
              <w:rPr>
                <w:rtl w:val="0"/>
              </w:rPr>
            </w:r>
          </w:p>
          <w:p w:rsidR="00000000" w:rsidDel="00000000" w:rsidP="00000000" w:rsidRDefault="00000000" w:rsidRPr="00000000" w14:paraId="00000043">
            <w:pPr>
              <w:spacing w:before="480" w:lineRule="auto"/>
              <w:rPr>
                <w:rFonts w:ascii="Times New Roman" w:cs="Times New Roman" w:eastAsia="Times New Roman" w:hAnsi="Times New Roman"/>
                <w:sz w:val="20"/>
                <w:szCs w:val="20"/>
              </w:rPr>
            </w:pPr>
            <w:r w:rsidDel="00000000" w:rsidR="00000000" w:rsidRPr="00000000">
              <w:rPr>
                <w:rtl w:val="0"/>
              </w:rPr>
            </w:r>
          </w:p>
        </w:tc>
        <w:tc>
          <w:tcPr>
            <w:tcBorders>
              <w:top w:color="d9d9e3" w:space="0" w:sz="4" w:val="single"/>
              <w:left w:color="d9d9e3" w:space="0" w:sz="6" w:val="single"/>
              <w:bottom w:color="d9d9e3" w:space="0" w:sz="6" w:val="single"/>
              <w:right w:color="d9d9e3" w:space="0" w:sz="4" w:val="single"/>
            </w:tcBorders>
            <w:shd w:fill="f7f7f8" w:val="clear"/>
            <w:vAlign w:val="bottom"/>
          </w:tcPr>
          <w:p w:rsidR="00000000" w:rsidDel="00000000" w:rsidP="00000000" w:rsidRDefault="00000000" w:rsidRPr="00000000" w14:paraId="00000044">
            <w:pPr>
              <w:spacing w:before="480" w:lineRule="auto"/>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045">
            <w:pPr>
              <w:spacing w:before="48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1"/>
                <w:szCs w:val="21"/>
                <w:rtl w:val="0"/>
              </w:rPr>
              <w:br w:type="textWrapping"/>
            </w:r>
            <w:r w:rsidDel="00000000" w:rsidR="00000000" w:rsidRPr="00000000">
              <w:rPr>
                <w:rtl w:val="0"/>
              </w:rPr>
            </w:r>
          </w:p>
        </w:tc>
      </w:tr>
    </w:tbl>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hyperlink r:id="rId21">
        <w:r w:rsidDel="00000000" w:rsidR="00000000" w:rsidRPr="00000000">
          <w:rPr>
            <w:color w:val="1155cc"/>
            <w:u w:val="single"/>
            <w:rtl w:val="0"/>
          </w:rPr>
          <w:t xml:space="preserve">Sample Retiree Survey Form</w:t>
        </w:r>
      </w:hyperlink>
      <w:r w:rsidDel="00000000" w:rsidR="00000000" w:rsidRPr="00000000">
        <w:rPr>
          <w:rtl w:val="0"/>
        </w:rPr>
      </w:r>
    </w:p>
    <w:p w:rsidR="00000000" w:rsidDel="00000000" w:rsidP="00000000" w:rsidRDefault="00000000" w:rsidRPr="00000000" w14:paraId="00000049">
      <w:pPr>
        <w:rPr/>
      </w:pPr>
      <w:hyperlink r:id="rId22">
        <w:r w:rsidDel="00000000" w:rsidR="00000000" w:rsidRPr="00000000">
          <w:rPr>
            <w:color w:val="1155cc"/>
            <w:u w:val="single"/>
            <w:rtl w:val="0"/>
          </w:rPr>
          <w:t xml:space="preserve">Potential Program Options for Retirees</w:t>
        </w:r>
      </w:hyperlink>
      <w:r w:rsidDel="00000000" w:rsidR="00000000" w:rsidRPr="00000000">
        <w:rPr>
          <w:rtl w:val="0"/>
        </w:rPr>
      </w:r>
    </w:p>
    <w:p w:rsidR="00000000" w:rsidDel="00000000" w:rsidP="00000000" w:rsidRDefault="00000000" w:rsidRPr="00000000" w14:paraId="0000004A">
      <w:pPr>
        <w:rPr/>
      </w:pPr>
      <w:hyperlink r:id="rId23">
        <w:r w:rsidDel="00000000" w:rsidR="00000000" w:rsidRPr="00000000">
          <w:rPr>
            <w:color w:val="0563c1"/>
            <w:u w:val="single"/>
            <w:rtl w:val="0"/>
          </w:rPr>
          <w:t xml:space="preserve">FL Non-Profit Website</w:t>
        </w:r>
      </w:hyperlink>
      <w:r w:rsidDel="00000000" w:rsidR="00000000" w:rsidRPr="00000000">
        <w:rPr>
          <w:rtl w:val="0"/>
        </w:rPr>
      </w:r>
    </w:p>
    <w:p w:rsidR="00000000" w:rsidDel="00000000" w:rsidP="00000000" w:rsidRDefault="00000000" w:rsidRPr="00000000" w14:paraId="0000004B">
      <w:pPr>
        <w:rPr/>
      </w:pPr>
      <w:hyperlink r:id="rId24">
        <w:r w:rsidDel="00000000" w:rsidR="00000000" w:rsidRPr="00000000">
          <w:rPr>
            <w:color w:val="1155cc"/>
            <w:u w:val="single"/>
            <w:rtl w:val="0"/>
          </w:rPr>
          <w:t xml:space="preserve">Sample mission statement and goals</w:t>
        </w:r>
      </w:hyperlink>
      <w:r w:rsidDel="00000000" w:rsidR="00000000" w:rsidRPr="00000000">
        <w:rPr>
          <w:rtl w:val="0"/>
        </w:rPr>
      </w:r>
    </w:p>
    <w:p w:rsidR="00000000" w:rsidDel="00000000" w:rsidP="00000000" w:rsidRDefault="00000000" w:rsidRPr="00000000" w14:paraId="0000004C">
      <w:pPr>
        <w:rPr/>
      </w:pPr>
      <w:hyperlink r:id="rId25">
        <w:r w:rsidDel="00000000" w:rsidR="00000000" w:rsidRPr="00000000">
          <w:rPr>
            <w:color w:val="1155cc"/>
            <w:u w:val="single"/>
            <w:rtl w:val="0"/>
          </w:rPr>
          <w:t xml:space="preserve">Sample budget template</w:t>
        </w:r>
      </w:hyperlink>
      <w:r w:rsidDel="00000000" w:rsidR="00000000" w:rsidRPr="00000000">
        <w:rPr>
          <w:rtl w:val="0"/>
        </w:rPr>
      </w:r>
    </w:p>
    <w:p w:rsidR="00000000" w:rsidDel="00000000" w:rsidP="00000000" w:rsidRDefault="00000000" w:rsidRPr="00000000" w14:paraId="0000004D">
      <w:pPr>
        <w:rPr/>
      </w:pPr>
      <w:hyperlink r:id="rId26">
        <w:r w:rsidDel="00000000" w:rsidR="00000000" w:rsidRPr="00000000">
          <w:rPr>
            <w:color w:val="1155cc"/>
            <w:u w:val="single"/>
            <w:rtl w:val="0"/>
          </w:rPr>
          <w:t xml:space="preserve">Example funding sources</w:t>
        </w:r>
      </w:hyperlink>
      <w:r w:rsidDel="00000000" w:rsidR="00000000" w:rsidRPr="00000000">
        <w:rPr>
          <w:rtl w:val="0"/>
        </w:rPr>
      </w:r>
    </w:p>
    <w:p w:rsidR="00000000" w:rsidDel="00000000" w:rsidP="00000000" w:rsidRDefault="00000000" w:rsidRPr="00000000" w14:paraId="0000004E">
      <w:pPr>
        <w:rPr/>
      </w:pPr>
      <w:hyperlink r:id="rId27">
        <w:r w:rsidDel="00000000" w:rsidR="00000000" w:rsidRPr="00000000">
          <w:rPr>
            <w:color w:val="1155cc"/>
            <w:u w:val="single"/>
            <w:rtl w:val="0"/>
          </w:rPr>
          <w:t xml:space="preserve">Grant Proposal Template</w:t>
        </w:r>
      </w:hyperlink>
      <w:r w:rsidDel="00000000" w:rsidR="00000000" w:rsidRPr="00000000">
        <w:rPr>
          <w:rtl w:val="0"/>
        </w:rPr>
      </w:r>
    </w:p>
    <w:p w:rsidR="00000000" w:rsidDel="00000000" w:rsidP="00000000" w:rsidRDefault="00000000" w:rsidRPr="00000000" w14:paraId="0000004F">
      <w:pPr>
        <w:rPr/>
      </w:pPr>
      <w:hyperlink r:id="rId28">
        <w:r w:rsidDel="00000000" w:rsidR="00000000" w:rsidRPr="00000000">
          <w:rPr>
            <w:color w:val="1155cc"/>
            <w:u w:val="single"/>
            <w:rtl w:val="0"/>
          </w:rPr>
          <w:t xml:space="preserve">Fundraising Proposal Sample Template</w:t>
        </w:r>
      </w:hyperlink>
      <w:r w:rsidDel="00000000" w:rsidR="00000000" w:rsidRPr="00000000">
        <w:rPr>
          <w:rtl w:val="0"/>
        </w:rPr>
      </w:r>
    </w:p>
    <w:p w:rsidR="00000000" w:rsidDel="00000000" w:rsidP="00000000" w:rsidRDefault="00000000" w:rsidRPr="00000000" w14:paraId="00000050">
      <w:pPr>
        <w:rPr/>
      </w:pPr>
      <w:hyperlink r:id="rId29">
        <w:r w:rsidDel="00000000" w:rsidR="00000000" w:rsidRPr="00000000">
          <w:rPr>
            <w:color w:val="1155cc"/>
            <w:u w:val="single"/>
            <w:rtl w:val="0"/>
          </w:rPr>
          <w:t xml:space="preserve">Sample Structure and Policy</w:t>
        </w:r>
      </w:hyperlink>
      <w:r w:rsidDel="00000000" w:rsidR="00000000" w:rsidRPr="00000000">
        <w:rPr>
          <w:rtl w:val="0"/>
        </w:rPr>
      </w:r>
    </w:p>
    <w:p w:rsidR="00000000" w:rsidDel="00000000" w:rsidP="00000000" w:rsidRDefault="00000000" w:rsidRPr="00000000" w14:paraId="00000051">
      <w:pPr>
        <w:rPr/>
      </w:pPr>
      <w:hyperlink r:id="rId30">
        <w:r w:rsidDel="00000000" w:rsidR="00000000" w:rsidRPr="00000000">
          <w:rPr>
            <w:color w:val="1155cc"/>
            <w:u w:val="single"/>
            <w:rtl w:val="0"/>
          </w:rPr>
          <w:t xml:space="preserve">Sample Recruiting guidelines</w:t>
        </w:r>
      </w:hyperlink>
      <w:r w:rsidDel="00000000" w:rsidR="00000000" w:rsidRPr="00000000">
        <w:rPr>
          <w:rtl w:val="0"/>
        </w:rPr>
      </w:r>
    </w:p>
    <w:p w:rsidR="00000000" w:rsidDel="00000000" w:rsidP="00000000" w:rsidRDefault="00000000" w:rsidRPr="00000000" w14:paraId="00000052">
      <w:pPr>
        <w:rPr/>
      </w:pPr>
      <w:hyperlink r:id="rId31">
        <w:r w:rsidDel="00000000" w:rsidR="00000000" w:rsidRPr="00000000">
          <w:rPr>
            <w:color w:val="1155cc"/>
            <w:u w:val="single"/>
            <w:rtl w:val="0"/>
          </w:rPr>
          <w:t xml:space="preserve">Sample Application Form</w:t>
        </w:r>
      </w:hyperlink>
      <w:r w:rsidDel="00000000" w:rsidR="00000000" w:rsidRPr="00000000">
        <w:rPr>
          <w:rtl w:val="0"/>
        </w:rPr>
      </w:r>
    </w:p>
    <w:sectPr>
      <w:headerReference r:id="rId32"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drawing>
        <wp:inline distB="0" distT="0" distL="0" distR="0">
          <wp:extent cx="5943600" cy="1470025"/>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943600" cy="147002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semiHidden w:val="1"/>
    <w:unhideWhenUsed w:val="1"/>
    <w:rsid w:val="005566BB"/>
    <w:pPr>
      <w:spacing w:after="100" w:afterAutospacing="1" w:before="100" w:beforeAutospacing="1"/>
    </w:pPr>
    <w:rPr>
      <w:rFonts w:ascii="Times New Roman" w:cs="Times New Roman" w:eastAsia="Times New Roman" w:hAnsi="Times New Roman"/>
    </w:rPr>
  </w:style>
  <w:style w:type="character" w:styleId="Hyperlink">
    <w:name w:val="Hyperlink"/>
    <w:basedOn w:val="DefaultParagraphFont"/>
    <w:uiPriority w:val="99"/>
    <w:unhideWhenUsed w:val="1"/>
    <w:rsid w:val="005566BB"/>
    <w:rPr>
      <w:color w:val="0563c1" w:themeColor="hyperlink"/>
      <w:u w:val="single"/>
    </w:rPr>
  </w:style>
  <w:style w:type="character" w:styleId="UnresolvedMention">
    <w:name w:val="Unresolved Mention"/>
    <w:basedOn w:val="DefaultParagraphFont"/>
    <w:uiPriority w:val="99"/>
    <w:semiHidden w:val="1"/>
    <w:unhideWhenUsed w:val="1"/>
    <w:rsid w:val="005566BB"/>
    <w:rPr>
      <w:color w:val="605e5c"/>
      <w:shd w:color="auto" w:fill="e1dfdd" w:val="clear"/>
    </w:rPr>
  </w:style>
  <w:style w:type="character" w:styleId="FollowedHyperlink">
    <w:name w:val="FollowedHyperlink"/>
    <w:basedOn w:val="DefaultParagraphFont"/>
    <w:uiPriority w:val="99"/>
    <w:semiHidden w:val="1"/>
    <w:unhideWhenUsed w:val="1"/>
    <w:rsid w:val="0079490D"/>
    <w:rPr>
      <w:color w:val="954f72" w:themeColor="followedHyperlink"/>
      <w:u w:val="single"/>
    </w:rPr>
  </w:style>
  <w:style w:type="paragraph" w:styleId="Header">
    <w:name w:val="header"/>
    <w:basedOn w:val="Normal"/>
    <w:link w:val="HeaderChar"/>
    <w:uiPriority w:val="99"/>
    <w:unhideWhenUsed w:val="1"/>
    <w:rsid w:val="00141B61"/>
    <w:pPr>
      <w:tabs>
        <w:tab w:val="center" w:pos="4680"/>
        <w:tab w:val="right" w:pos="9360"/>
      </w:tabs>
    </w:pPr>
  </w:style>
  <w:style w:type="character" w:styleId="HeaderChar" w:customStyle="1">
    <w:name w:val="Header Char"/>
    <w:basedOn w:val="DefaultParagraphFont"/>
    <w:link w:val="Header"/>
    <w:uiPriority w:val="99"/>
    <w:rsid w:val="00141B61"/>
  </w:style>
  <w:style w:type="paragraph" w:styleId="Footer">
    <w:name w:val="footer"/>
    <w:basedOn w:val="Normal"/>
    <w:link w:val="FooterChar"/>
    <w:uiPriority w:val="99"/>
    <w:unhideWhenUsed w:val="1"/>
    <w:rsid w:val="00141B61"/>
    <w:pPr>
      <w:tabs>
        <w:tab w:val="center" w:pos="4680"/>
        <w:tab w:val="right" w:pos="9360"/>
      </w:tabs>
    </w:pPr>
  </w:style>
  <w:style w:type="character" w:styleId="FooterChar" w:customStyle="1">
    <w:name w:val="Footer Char"/>
    <w:basedOn w:val="DefaultParagraphFont"/>
    <w:link w:val="Footer"/>
    <w:uiPriority w:val="99"/>
    <w:rsid w:val="00141B6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lmsadmin.2apcontacts.org/lms-admin/uploads/resources/Sample%20Application%20Form.pdf" TargetMode="External"/><Relationship Id="rId22" Type="http://schemas.openxmlformats.org/officeDocument/2006/relationships/hyperlink" Target="https://lmsadmin.2apcontacts.org/lms-admin/uploads/resources/Potential%20Program%20Options%20for%20Retirees.pdf" TargetMode="External"/><Relationship Id="rId21" Type="http://schemas.openxmlformats.org/officeDocument/2006/relationships/hyperlink" Target="https://lmsadmin.2apcontacts.org/lms-admin/uploads/resources/Sample%20Retiree%20Survey%20Form.pdf" TargetMode="External"/><Relationship Id="rId24" Type="http://schemas.openxmlformats.org/officeDocument/2006/relationships/hyperlink" Target="https://lmsadmin.2apcontacts.org/lms-admin/uploads/resources/Sample%20Mission%20Statement%20and%20Goals.pdf" TargetMode="External"/><Relationship Id="rId23" Type="http://schemas.openxmlformats.org/officeDocument/2006/relationships/hyperlink" Target="https://dos.myflorida.com/sunbiz/start-business/efile/fl-nonprofit-corporation/instruction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s.myflorida.com/sunbiz/start-business/efile/fl-nonprofit-corporation/instructions/" TargetMode="External"/><Relationship Id="rId26" Type="http://schemas.openxmlformats.org/officeDocument/2006/relationships/hyperlink" Target="https://lmsadmin.2apcontacts.org/lms-admin/uploads/resources/Example%20funding%20sources.pdf" TargetMode="External"/><Relationship Id="rId25" Type="http://schemas.openxmlformats.org/officeDocument/2006/relationships/hyperlink" Target="https://lmsadmin.2apcontacts.org/lms-admin/uploads/resources/Sample%20Budget%20Template.pdf" TargetMode="External"/><Relationship Id="rId28" Type="http://schemas.openxmlformats.org/officeDocument/2006/relationships/hyperlink" Target="https://lmsadmin.2apcontacts.org/lms-admin/uploads/resources/Fundraising%20Proposal%20Sample%20Template.pdf" TargetMode="External"/><Relationship Id="rId27" Type="http://schemas.openxmlformats.org/officeDocument/2006/relationships/hyperlink" Target="https://lmsadmin.2apcontacts.org/lms-admin/uploads/resources/Grant%20Proposal%20Template.pdf"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yperlink" Target="https://lmsadmin.2apcontacts.org/lms-admin/uploads/resources/Sample%20Structure%20and%20Policy.pdf" TargetMode="External"/><Relationship Id="rId7" Type="http://schemas.openxmlformats.org/officeDocument/2006/relationships/hyperlink" Target="https://lmsadmin.2apcontacts.org/lms-admin/uploads/resources/Sample%20Retiree%20Survey%20Form.pdf" TargetMode="External"/><Relationship Id="rId8" Type="http://schemas.openxmlformats.org/officeDocument/2006/relationships/hyperlink" Target="https://lmsadmin.2apcontacts.org/lms-admin/uploads/resources/Potential%20Program%20Options%20for%20Retirees.pdf" TargetMode="External"/><Relationship Id="rId31" Type="http://schemas.openxmlformats.org/officeDocument/2006/relationships/hyperlink" Target="https://lmsadmin.2apcontacts.org/lms-admin/uploads/resources/Sample%20Application%20Form.pdf" TargetMode="External"/><Relationship Id="rId30" Type="http://schemas.openxmlformats.org/officeDocument/2006/relationships/hyperlink" Target="https://lmsadmin.2apcontacts.org/lms-admin/uploads/resources/Sample%20Recruiting%20Guidelines.pdf" TargetMode="External"/><Relationship Id="rId11" Type="http://schemas.openxmlformats.org/officeDocument/2006/relationships/hyperlink" Target="https://lmsadmin.2apcontacts.org/lms-admin/uploads/resources/Sample%20Budget%20Template.pdf" TargetMode="External"/><Relationship Id="rId10" Type="http://schemas.openxmlformats.org/officeDocument/2006/relationships/hyperlink" Target="https://lmsadmin.2apcontacts.org/lms-admin/uploads/resources/Sample%20Mission%20Statement%20and%20Goals.pdf" TargetMode="External"/><Relationship Id="rId32" Type="http://schemas.openxmlformats.org/officeDocument/2006/relationships/header" Target="header1.xml"/><Relationship Id="rId13" Type="http://schemas.openxmlformats.org/officeDocument/2006/relationships/hyperlink" Target="https://lmsadmin.2apcontacts.org/lms-admin/uploads/resources/Fundraising%20Proposal%20Sample%20Template.pdf" TargetMode="External"/><Relationship Id="rId12" Type="http://schemas.openxmlformats.org/officeDocument/2006/relationships/hyperlink" Target="https://lmsadmin.2apcontacts.org/lms-admin/uploads/resources/Example%20funding%20sources.pdf" TargetMode="External"/><Relationship Id="rId15" Type="http://schemas.openxmlformats.org/officeDocument/2006/relationships/hyperlink" Target="https://lmsadmin.2apcontacts.org/lms-admin/uploads/resources/Sample%20Structure%20and%20Policy.pdf" TargetMode="External"/><Relationship Id="rId14" Type="http://schemas.openxmlformats.org/officeDocument/2006/relationships/hyperlink" Target="https://lmsadmin.2apcontacts.org/lms-admin/uploads/resources/Grant%20Proposal%20Template.pdf" TargetMode="External"/><Relationship Id="rId17" Type="http://schemas.openxmlformats.org/officeDocument/2006/relationships/hyperlink" Target="https://www.retiredchicagopoliceassoc.com/" TargetMode="External"/><Relationship Id="rId16" Type="http://schemas.openxmlformats.org/officeDocument/2006/relationships/hyperlink" Target="http://www.pbcfr-retiree.org/" TargetMode="External"/><Relationship Id="rId19" Type="http://schemas.openxmlformats.org/officeDocument/2006/relationships/hyperlink" Target="https://lmsadmin.2apcontacts.org/lms-admin/uploads/resources/Sample%20Recruiting%20Guidelines.pdf" TargetMode="External"/><Relationship Id="rId18" Type="http://schemas.openxmlformats.org/officeDocument/2006/relationships/hyperlink" Target="https://larfpa.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CHoSiyQNPbdyHwPPKSn7Ism+6A==">CgMxLjA4AHIhMWlkek9EWE8yY2V0QUZDVlBUb0RZZVRpeDhNZ2thSzBK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2023-04-11T08:42:00Z</dcterms:created>
  <dc:creator>Jeffrey Orrange</dc:creator>
</cp:coreProperties>
</file>